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958" w:rsidRDefault="004F1958" w:rsidP="004F1958">
      <w:pPr>
        <w:spacing w:line="480" w:lineRule="auto"/>
        <w:ind w:firstLine="720"/>
        <w:jc w:val="center"/>
      </w:pPr>
    </w:p>
    <w:p w:rsidR="004F1958" w:rsidRDefault="004F1958" w:rsidP="004F1958">
      <w:pPr>
        <w:spacing w:line="480" w:lineRule="auto"/>
        <w:ind w:firstLine="720"/>
        <w:jc w:val="center"/>
      </w:pPr>
    </w:p>
    <w:p w:rsidR="004F1958" w:rsidRDefault="004F1958" w:rsidP="004F1958">
      <w:pPr>
        <w:spacing w:line="480" w:lineRule="auto"/>
        <w:ind w:firstLine="720"/>
        <w:jc w:val="center"/>
      </w:pPr>
    </w:p>
    <w:p w:rsidR="004F1958" w:rsidRDefault="004F1958" w:rsidP="004F1958">
      <w:pPr>
        <w:spacing w:line="480" w:lineRule="auto"/>
        <w:ind w:firstLine="720"/>
        <w:jc w:val="center"/>
      </w:pPr>
    </w:p>
    <w:p w:rsidR="004F1958" w:rsidRDefault="004F1958" w:rsidP="00C55EC8">
      <w:pPr>
        <w:spacing w:line="480" w:lineRule="auto"/>
      </w:pPr>
    </w:p>
    <w:p w:rsidR="004F1958" w:rsidRDefault="004F1958" w:rsidP="004F1958">
      <w:pPr>
        <w:spacing w:line="480" w:lineRule="auto"/>
        <w:ind w:firstLine="720"/>
        <w:jc w:val="center"/>
      </w:pPr>
    </w:p>
    <w:p w:rsidR="004F1958" w:rsidRDefault="004F1958" w:rsidP="004F1958">
      <w:pPr>
        <w:spacing w:line="480" w:lineRule="auto"/>
        <w:ind w:firstLine="720"/>
        <w:jc w:val="center"/>
      </w:pPr>
    </w:p>
    <w:p w:rsidR="004F1958" w:rsidRDefault="00F72164" w:rsidP="002770FC">
      <w:pPr>
        <w:spacing w:after="0" w:line="480" w:lineRule="auto"/>
        <w:ind w:firstLine="720"/>
        <w:contextualSpacing/>
        <w:jc w:val="center"/>
      </w:pPr>
      <w:r>
        <w:t>Racism</w:t>
      </w:r>
    </w:p>
    <w:p w:rsidR="004F1958" w:rsidRDefault="00F72164" w:rsidP="002770FC">
      <w:pPr>
        <w:spacing w:after="0" w:line="480" w:lineRule="auto"/>
        <w:ind w:firstLine="720"/>
        <w:contextualSpacing/>
        <w:jc w:val="center"/>
      </w:pPr>
      <w:r>
        <w:t>Institutional affiliation</w:t>
      </w:r>
    </w:p>
    <w:p w:rsidR="004F1958" w:rsidRDefault="00F72164" w:rsidP="002770FC">
      <w:pPr>
        <w:spacing w:after="0" w:line="480" w:lineRule="auto"/>
        <w:ind w:firstLine="720"/>
        <w:contextualSpacing/>
        <w:jc w:val="center"/>
      </w:pPr>
      <w:r>
        <w:t xml:space="preserve">Name </w:t>
      </w:r>
    </w:p>
    <w:p w:rsidR="004F1958" w:rsidRDefault="00F72164" w:rsidP="002770FC">
      <w:pPr>
        <w:spacing w:after="0" w:line="480" w:lineRule="auto"/>
        <w:ind w:firstLine="720"/>
        <w:contextualSpacing/>
        <w:jc w:val="center"/>
      </w:pPr>
      <w:r>
        <w:t xml:space="preserve">Date </w:t>
      </w:r>
    </w:p>
    <w:p w:rsidR="004F1958" w:rsidRDefault="004F1958" w:rsidP="004F1958">
      <w:pPr>
        <w:spacing w:line="480" w:lineRule="auto"/>
        <w:ind w:firstLine="720"/>
        <w:jc w:val="center"/>
      </w:pPr>
    </w:p>
    <w:p w:rsidR="004F1958" w:rsidRDefault="004F1958" w:rsidP="004F1958">
      <w:pPr>
        <w:spacing w:line="480" w:lineRule="auto"/>
        <w:ind w:firstLine="720"/>
        <w:jc w:val="center"/>
      </w:pPr>
    </w:p>
    <w:p w:rsidR="004F1958" w:rsidRDefault="004F1958" w:rsidP="004F1958">
      <w:pPr>
        <w:spacing w:line="480" w:lineRule="auto"/>
        <w:ind w:firstLine="720"/>
        <w:jc w:val="center"/>
      </w:pPr>
    </w:p>
    <w:p w:rsidR="004F1958" w:rsidRDefault="004F1958" w:rsidP="004F1958">
      <w:pPr>
        <w:spacing w:line="480" w:lineRule="auto"/>
        <w:ind w:firstLine="720"/>
        <w:jc w:val="center"/>
      </w:pPr>
    </w:p>
    <w:p w:rsidR="00172000" w:rsidRDefault="00172000" w:rsidP="004F1958">
      <w:pPr>
        <w:spacing w:line="480" w:lineRule="auto"/>
        <w:ind w:firstLine="720"/>
        <w:jc w:val="center"/>
      </w:pPr>
    </w:p>
    <w:p w:rsidR="00172000" w:rsidRDefault="00172000" w:rsidP="004F1958">
      <w:pPr>
        <w:spacing w:line="480" w:lineRule="auto"/>
        <w:ind w:firstLine="720"/>
        <w:jc w:val="center"/>
      </w:pPr>
    </w:p>
    <w:p w:rsidR="004F1958" w:rsidRDefault="004F1958" w:rsidP="00752C5A">
      <w:pPr>
        <w:spacing w:after="0" w:line="480" w:lineRule="auto"/>
        <w:ind w:firstLine="720"/>
        <w:contextualSpacing/>
        <w:jc w:val="center"/>
      </w:pPr>
    </w:p>
    <w:p w:rsidR="002770FC" w:rsidRDefault="00F72164" w:rsidP="00752C5A">
      <w:pPr>
        <w:spacing w:after="0" w:line="480" w:lineRule="auto"/>
        <w:contextualSpacing/>
      </w:pPr>
      <w:r>
        <w:br w:type="page"/>
      </w:r>
    </w:p>
    <w:p w:rsidR="00BE1401" w:rsidRDefault="00F72164" w:rsidP="00752C5A">
      <w:pPr>
        <w:spacing w:after="0" w:line="480" w:lineRule="auto"/>
        <w:contextualSpacing/>
        <w:jc w:val="center"/>
      </w:pPr>
      <w:r>
        <w:lastRenderedPageBreak/>
        <w:t>Racism</w:t>
      </w:r>
    </w:p>
    <w:p w:rsidR="00752C5A" w:rsidRPr="00752C5A" w:rsidRDefault="00F72164" w:rsidP="00752C5A">
      <w:pPr>
        <w:spacing w:after="0" w:line="480" w:lineRule="auto"/>
        <w:contextualSpacing/>
        <w:jc w:val="center"/>
        <w:rPr>
          <w:b/>
        </w:rPr>
      </w:pPr>
      <w:r w:rsidRPr="00752C5A">
        <w:rPr>
          <w:b/>
        </w:rPr>
        <w:t>Introduction</w:t>
      </w:r>
    </w:p>
    <w:p w:rsidR="00BE1401" w:rsidRDefault="00F72164" w:rsidP="00752C5A">
      <w:pPr>
        <w:spacing w:after="0" w:line="480" w:lineRule="auto"/>
        <w:ind w:firstLine="720"/>
        <w:contextualSpacing/>
        <w:jc w:val="both"/>
      </w:pPr>
      <w:r>
        <w:t>Racism is a concept not well interpretable in many instances. It has for a long time been mistaken that we are different based on our different race. Racism has thrived in this concept and caused a lot of division between the people of America. The case of</w:t>
      </w:r>
      <w:r>
        <w:t xml:space="preserve"> Trayvon Martin, African American brought back the reality of the many un-headlined discrimination that exists between the different races. Racism is discrimination </w:t>
      </w:r>
      <w:r w:rsidR="00F0080F">
        <w:t>based on race. However, a scientist has proved that all humans and function</w:t>
      </w:r>
      <w:r w:rsidR="004C71A4">
        <w:t xml:space="preserve"> and operates</w:t>
      </w:r>
      <w:r w:rsidR="00F0080F">
        <w:t xml:space="preserve"> the same</w:t>
      </w:r>
      <w:r w:rsidR="004C71A4">
        <w:t xml:space="preserve"> way both physically and</w:t>
      </w:r>
      <w:r w:rsidR="00F0080F">
        <w:t xml:space="preserve"> biologically</w:t>
      </w:r>
      <w:r w:rsidR="00282397">
        <w:t xml:space="preserve"> </w:t>
      </w:r>
      <w:r w:rsidR="00282397">
        <w:rPr>
          <w:color w:val="222222"/>
          <w:shd w:val="clear" w:color="auto" w:fill="FFFFFF"/>
        </w:rPr>
        <w:t>(Trepagnier, 2017)</w:t>
      </w:r>
      <w:r w:rsidR="00282397">
        <w:t xml:space="preserve">. </w:t>
      </w:r>
      <w:r w:rsidR="00F0080F">
        <w:t>The only difference is the colouring pigments melanin and the background of our original predisposition. Biological we have only male and female and we are all created and operate in the same way. I</w:t>
      </w:r>
      <w:r w:rsidR="00752C5A">
        <w:t>n</w:t>
      </w:r>
      <w:r w:rsidR="00F0080F">
        <w:t xml:space="preserve"> this paper, I wish to outline the </w:t>
      </w:r>
      <w:r w:rsidR="00752C5A">
        <w:t>p</w:t>
      </w:r>
      <w:bookmarkStart w:id="0" w:name="_GoBack"/>
      <w:bookmarkEnd w:id="0"/>
      <w:r w:rsidR="00752C5A">
        <w:t>robably fueling racism</w:t>
      </w:r>
      <w:r w:rsidR="00752C5A" w:rsidRPr="00752C5A">
        <w:t xml:space="preserve"> </w:t>
      </w:r>
      <w:r w:rsidR="00752C5A">
        <w:t xml:space="preserve">particularly family background, politics and learning institutions. </w:t>
      </w:r>
    </w:p>
    <w:p w:rsidR="00752C5A" w:rsidRPr="00752C5A" w:rsidRDefault="00F72164" w:rsidP="00752C5A">
      <w:pPr>
        <w:spacing w:after="0" w:line="480" w:lineRule="auto"/>
        <w:contextualSpacing/>
        <w:jc w:val="center"/>
        <w:rPr>
          <w:b/>
        </w:rPr>
      </w:pPr>
      <w:r w:rsidRPr="00752C5A">
        <w:rPr>
          <w:b/>
        </w:rPr>
        <w:t>Agents of Racism</w:t>
      </w:r>
    </w:p>
    <w:p w:rsidR="00752C5A" w:rsidRPr="00752C5A" w:rsidRDefault="00F72164" w:rsidP="00752C5A">
      <w:pPr>
        <w:spacing w:after="0" w:line="480" w:lineRule="auto"/>
        <w:ind w:firstLine="720"/>
        <w:contextualSpacing/>
        <w:rPr>
          <w:b/>
        </w:rPr>
      </w:pPr>
      <w:r w:rsidRPr="00752C5A">
        <w:rPr>
          <w:b/>
        </w:rPr>
        <w:t>Family Background</w:t>
      </w:r>
    </w:p>
    <w:p w:rsidR="00F0080F" w:rsidRDefault="00F72164" w:rsidP="002770FC">
      <w:pPr>
        <w:spacing w:after="0" w:line="480" w:lineRule="auto"/>
        <w:ind w:firstLine="720"/>
        <w:contextualSpacing/>
        <w:jc w:val="both"/>
      </w:pPr>
      <w:r>
        <w:t xml:space="preserve">The gap between racial and ethnic background is a virus </w:t>
      </w:r>
      <w:r w:rsidR="00355BCE">
        <w:t>propagated</w:t>
      </w:r>
      <w:r>
        <w:t xml:space="preserve"> by parent and instilled to thei</w:t>
      </w:r>
      <w:r>
        <w:t xml:space="preserve">r children. The </w:t>
      </w:r>
      <w:r w:rsidR="00355BCE">
        <w:t>families of the well-</w:t>
      </w:r>
      <w:r>
        <w:t>off families</w:t>
      </w:r>
      <w:r w:rsidR="00355BCE">
        <w:t xml:space="preserve"> encourage their children not to relate to the poor or the African American children. </w:t>
      </w:r>
      <w:r w:rsidR="00282397">
        <w:rPr>
          <w:color w:val="222222"/>
          <w:shd w:val="clear" w:color="auto" w:fill="FFFFFF"/>
        </w:rPr>
        <w:t>Harris (2018) puts it clearly that,</w:t>
      </w:r>
      <w:r w:rsidR="00282397" w:rsidRPr="00282397">
        <w:rPr>
          <w:color w:val="222222"/>
          <w:shd w:val="clear" w:color="auto" w:fill="FFFFFF"/>
        </w:rPr>
        <w:t xml:space="preserve"> </w:t>
      </w:r>
      <w:r w:rsidR="00282397">
        <w:t>t</w:t>
      </w:r>
      <w:r w:rsidR="00355BCE">
        <w:t xml:space="preserve">he parents of the Americans talk ill of the African Americans, cursing and calling them slaves with the audience of their children. It is outrightly true that the children grow with a negative attitude towards Black Americans. They will treat them with disregard and if they oppose or defend themselves </w:t>
      </w:r>
      <w:r w:rsidR="00AB543C">
        <w:t>the whites react and the authorities intervene. However, the Africans have no one to defend them. The statements made by the white parents instigate the children to treat African children and their parents as lesser beings and not worth their respect or trust</w:t>
      </w:r>
      <w:r w:rsidR="00282397">
        <w:t xml:space="preserve"> (</w:t>
      </w:r>
      <w:r w:rsidR="00282397">
        <w:rPr>
          <w:color w:val="222222"/>
          <w:shd w:val="clear" w:color="auto" w:fill="FFFFFF"/>
        </w:rPr>
        <w:t xml:space="preserve">Harris, </w:t>
      </w:r>
      <w:r w:rsidR="00282397" w:rsidRPr="00282397">
        <w:rPr>
          <w:color w:val="222222"/>
          <w:shd w:val="clear" w:color="auto" w:fill="FFFFFF"/>
        </w:rPr>
        <w:t>2018).</w:t>
      </w:r>
    </w:p>
    <w:p w:rsidR="00752C5A" w:rsidRPr="00752C5A" w:rsidRDefault="00F72164" w:rsidP="002770FC">
      <w:pPr>
        <w:spacing w:after="0" w:line="480" w:lineRule="auto"/>
        <w:ind w:firstLine="720"/>
        <w:contextualSpacing/>
        <w:jc w:val="both"/>
        <w:rPr>
          <w:b/>
        </w:rPr>
      </w:pPr>
      <w:r w:rsidRPr="00752C5A">
        <w:rPr>
          <w:b/>
        </w:rPr>
        <w:lastRenderedPageBreak/>
        <w:t>Politics</w:t>
      </w:r>
    </w:p>
    <w:p w:rsidR="00AB543C" w:rsidRDefault="00F72164" w:rsidP="002770FC">
      <w:pPr>
        <w:spacing w:after="0" w:line="480" w:lineRule="auto"/>
        <w:ind w:firstLine="720"/>
        <w:contextualSpacing/>
        <w:jc w:val="both"/>
      </w:pPr>
      <w:r>
        <w:t xml:space="preserve">Politics </w:t>
      </w:r>
      <w:r w:rsidR="00C706FB">
        <w:t xml:space="preserve">play a major role in the growth and development </w:t>
      </w:r>
      <w:r w:rsidR="00752C5A">
        <w:t>of societies</w:t>
      </w:r>
      <w:r w:rsidR="00402CB8">
        <w:t xml:space="preserve">. Politicians are the instigators of the social movements that would either bring outgrowth or corrupt the </w:t>
      </w:r>
      <w:r w:rsidR="00282397">
        <w:t>society’s</w:t>
      </w:r>
      <w:r w:rsidR="00402CB8">
        <w:t xml:space="preserve"> morals. As philosophy puts it, politics are the frame that determines the community moral, poor leadership brings moral decadence while good and transparent leadership propels the social </w:t>
      </w:r>
      <w:r w:rsidR="00B42DCF">
        <w:t xml:space="preserve">morality and interdependence. In America, politicians are always chanting slogans of hate and discrimination against </w:t>
      </w:r>
      <w:r w:rsidR="00752C5A">
        <w:t>people of certain races. Such politicians</w:t>
      </w:r>
      <w:r w:rsidR="00B42DCF">
        <w:t xml:space="preserve"> inculcate hate and racism between the </w:t>
      </w:r>
      <w:r w:rsidR="00752C5A">
        <w:t xml:space="preserve">American people in a huge way. </w:t>
      </w:r>
      <w:r w:rsidR="00B42DCF">
        <w:t xml:space="preserve"> </w:t>
      </w:r>
      <w:r w:rsidR="00752C5A">
        <w:t xml:space="preserve">According to </w:t>
      </w:r>
      <w:r w:rsidR="00752C5A">
        <w:rPr>
          <w:color w:val="222222"/>
          <w:shd w:val="clear" w:color="auto" w:fill="FFFFFF"/>
        </w:rPr>
        <w:t xml:space="preserve">Kendi (2017), </w:t>
      </w:r>
      <w:r w:rsidR="00752C5A">
        <w:t xml:space="preserve">politicians often plant </w:t>
      </w:r>
      <w:r w:rsidR="00B42DCF">
        <w:t xml:space="preserve">seeds of discord in whites against </w:t>
      </w:r>
      <w:r w:rsidR="00752C5A">
        <w:t xml:space="preserve">African American citizens.  Sometimes, the </w:t>
      </w:r>
      <w:r w:rsidR="00B42DCF">
        <w:t>whites are highly valued citizens to Afr</w:t>
      </w:r>
      <w:r w:rsidR="00752C5A">
        <w:t>ican American citizen. This racial profiling often brings</w:t>
      </w:r>
      <w:r w:rsidR="00B42DCF">
        <w:t xml:space="preserve"> the gap between the two races not only politically but on individual bases. If only the leaders had a knowledge of how influential they are towards bringing cohesion and integration in America, they would be keen to refer all people as equals and important people in the society</w:t>
      </w:r>
      <w:r w:rsidR="00282397">
        <w:t xml:space="preserve"> </w:t>
      </w:r>
      <w:r w:rsidR="00282397">
        <w:rPr>
          <w:color w:val="222222"/>
          <w:shd w:val="clear" w:color="auto" w:fill="FFFFFF"/>
        </w:rPr>
        <w:t>(Kendi, 2017)</w:t>
      </w:r>
      <w:r w:rsidR="00282397">
        <w:t>.</w:t>
      </w:r>
      <w:commentRangeStart w:id="1"/>
      <w:commentRangeEnd w:id="1"/>
    </w:p>
    <w:p w:rsidR="00752C5A" w:rsidRPr="00752C5A" w:rsidRDefault="00F72164" w:rsidP="002770FC">
      <w:pPr>
        <w:spacing w:after="0" w:line="480" w:lineRule="auto"/>
        <w:ind w:firstLine="720"/>
        <w:contextualSpacing/>
        <w:jc w:val="both"/>
        <w:rPr>
          <w:b/>
        </w:rPr>
      </w:pPr>
      <w:r w:rsidRPr="00752C5A">
        <w:rPr>
          <w:b/>
        </w:rPr>
        <w:t>Institutions of Higher Learning</w:t>
      </w:r>
    </w:p>
    <w:p w:rsidR="00B42DCF" w:rsidRDefault="00F72164" w:rsidP="002770FC">
      <w:pPr>
        <w:spacing w:after="0" w:line="480" w:lineRule="auto"/>
        <w:ind w:firstLine="720"/>
        <w:contextualSpacing/>
        <w:jc w:val="both"/>
      </w:pPr>
      <w:r>
        <w:t xml:space="preserve">Institutions </w:t>
      </w:r>
      <w:r>
        <w:t>have also been at the for</w:t>
      </w:r>
      <w:r w:rsidR="00FA717B">
        <w:t>efront of spreading racism</w:t>
      </w:r>
      <w:r>
        <w:t>.</w:t>
      </w:r>
      <w:r w:rsidR="00FA717B">
        <w:t xml:space="preserve"> </w:t>
      </w:r>
      <w:r w:rsidR="00752C5A">
        <w:t>It is known that some h</w:t>
      </w:r>
      <w:r w:rsidR="00FA717B">
        <w:t xml:space="preserve">ighly ranked schools do not admit </w:t>
      </w:r>
      <w:r w:rsidR="00C02880">
        <w:t xml:space="preserve">African American students. </w:t>
      </w:r>
      <w:r w:rsidR="00752C5A">
        <w:t>Such schools</w:t>
      </w:r>
      <w:r w:rsidR="00C02880">
        <w:t xml:space="preserve"> consider white students to be </w:t>
      </w:r>
      <w:r w:rsidR="008C1630">
        <w:t>brighter</w:t>
      </w:r>
      <w:r w:rsidR="00C02880">
        <w:t xml:space="preserve"> and intelligent than African American students.</w:t>
      </w:r>
      <w:r w:rsidR="008C1630">
        <w:t xml:space="preserve"> No matter how well </w:t>
      </w:r>
      <w:r w:rsidR="0012697B">
        <w:t xml:space="preserve">performed the African American </w:t>
      </w:r>
      <w:r w:rsidR="008C1630">
        <w:t xml:space="preserve">student is qualified, they shun them and their </w:t>
      </w:r>
      <w:r w:rsidR="00A67ABC">
        <w:t xml:space="preserve">admissions are strictly white </w:t>
      </w:r>
      <w:r w:rsidR="008C1630">
        <w:t>students only.</w:t>
      </w:r>
      <w:r w:rsidR="00A67ABC">
        <w:t xml:space="preserve"> In other schools too, </w:t>
      </w:r>
      <w:r w:rsidR="0072492D">
        <w:t>the white schools are highly regarded while the African American are less appreciated. The Racism in Schools is more evident with the many cases of African America st</w:t>
      </w:r>
      <w:r w:rsidR="0018181B">
        <w:t>u</w:t>
      </w:r>
      <w:r w:rsidR="0072492D">
        <w:t>dents</w:t>
      </w:r>
      <w:r w:rsidR="0018181B">
        <w:t xml:space="preserve"> dropping out of the high schools and colleges</w:t>
      </w:r>
      <w:r w:rsidR="00282397" w:rsidRPr="00282397">
        <w:rPr>
          <w:color w:val="222222"/>
          <w:shd w:val="clear" w:color="auto" w:fill="FFFFFF"/>
        </w:rPr>
        <w:t xml:space="preserve"> </w:t>
      </w:r>
      <w:r w:rsidR="00282397">
        <w:rPr>
          <w:color w:val="222222"/>
          <w:shd w:val="clear" w:color="auto" w:fill="FFFFFF"/>
        </w:rPr>
        <w:t>(Trepagnier, 2017)</w:t>
      </w:r>
      <w:r w:rsidR="0018181B">
        <w:t>. A research was done on the reasons</w:t>
      </w:r>
      <w:r w:rsidR="00B855F5">
        <w:t xml:space="preserve"> why there are more dropouts of African descent students than </w:t>
      </w:r>
      <w:r w:rsidR="00217F63">
        <w:t xml:space="preserve">white students in both high school and colleges. It was identified that 90% of the </w:t>
      </w:r>
      <w:r w:rsidR="0012697B">
        <w:lastRenderedPageBreak/>
        <w:t xml:space="preserve">dropout </w:t>
      </w:r>
      <w:r w:rsidR="00217F63">
        <w:t xml:space="preserve">cases was due to </w:t>
      </w:r>
      <w:r w:rsidR="0012697B">
        <w:t xml:space="preserve">were due to racial based discrimination and hostility that force </w:t>
      </w:r>
      <w:r w:rsidR="00401DF6">
        <w:t xml:space="preserve">them </w:t>
      </w:r>
      <w:r w:rsidR="006A3CBC">
        <w:t xml:space="preserve">to leave school. </w:t>
      </w:r>
    </w:p>
    <w:p w:rsidR="00752C5A" w:rsidRPr="00752C5A" w:rsidRDefault="00F72164" w:rsidP="00752C5A">
      <w:pPr>
        <w:spacing w:after="0" w:line="480" w:lineRule="auto"/>
        <w:contextualSpacing/>
        <w:jc w:val="center"/>
        <w:rPr>
          <w:b/>
        </w:rPr>
      </w:pPr>
      <w:r w:rsidRPr="00752C5A">
        <w:rPr>
          <w:b/>
        </w:rPr>
        <w:t>Conclusion</w:t>
      </w:r>
    </w:p>
    <w:p w:rsidR="006A3CBC" w:rsidRDefault="00F72164" w:rsidP="002770FC">
      <w:pPr>
        <w:spacing w:after="0" w:line="480" w:lineRule="auto"/>
        <w:ind w:firstLine="720"/>
        <w:contextualSpacing/>
        <w:jc w:val="both"/>
      </w:pPr>
      <w:r>
        <w:t xml:space="preserve">Parents, politics and institutions are a few </w:t>
      </w:r>
      <w:r w:rsidR="004F1958">
        <w:t>propagators</w:t>
      </w:r>
      <w:r>
        <w:t xml:space="preserve"> of racism in America. They are the major areas where racism has been allowed to flourish and cause division among the people. It is not a thing to celebrate when the people live in disunity, a cure towards this menace need to be found. However, the change</w:t>
      </w:r>
      <w:r>
        <w:t xml:space="preserve"> from a racially discriminatory society to a united nation where every citizen is equal and respected regardless of background or race is a personal decision. We have as a Nat</w:t>
      </w:r>
      <w:r w:rsidR="0047787C">
        <w:t>ion to identify that our living</w:t>
      </w:r>
      <w:r w:rsidR="002F7044">
        <w:t xml:space="preserve"> and association</w:t>
      </w:r>
      <w:r w:rsidR="0047787C">
        <w:t xml:space="preserve"> with each other is </w:t>
      </w:r>
      <w:r w:rsidR="002F7044">
        <w:t>more important than our political, ethnic and racial discrimination.</w:t>
      </w:r>
      <w:r w:rsidR="00282397">
        <w:t xml:space="preserve"> According to</w:t>
      </w:r>
      <w:r w:rsidR="00282397">
        <w:rPr>
          <w:color w:val="222222"/>
          <w:shd w:val="clear" w:color="auto" w:fill="FFFFFF"/>
        </w:rPr>
        <w:t xml:space="preserve"> Kendi (2017)</w:t>
      </w:r>
      <w:r w:rsidR="00282397">
        <w:t>, we</w:t>
      </w:r>
      <w:r w:rsidR="004F1958">
        <w:t xml:space="preserve"> should not let the differences be a hindrance to our peace, rather we use it as a strength with the knowledge that we are all humans but from different backgrounds holding different genealogies and beliefs. Respecting one another and accepting that we are or dependent upon one another. Let us focus on the greater good and leave out the racism. The society's cohesion is paramount, the American dream can only be achieved if we do away with </w:t>
      </w:r>
      <w:r w:rsidR="00172000">
        <w:t>discrimination. Always consider other people better than yourself, you will respect and honour them</w:t>
      </w:r>
      <w:r w:rsidR="00282397" w:rsidRPr="00282397">
        <w:rPr>
          <w:color w:val="222222"/>
          <w:shd w:val="clear" w:color="auto" w:fill="FFFFFF"/>
        </w:rPr>
        <w:t xml:space="preserve"> </w:t>
      </w:r>
      <w:r w:rsidR="00282397">
        <w:rPr>
          <w:color w:val="222222"/>
          <w:shd w:val="clear" w:color="auto" w:fill="FFFFFF"/>
        </w:rPr>
        <w:t>(Kendi, 2017)</w:t>
      </w:r>
      <w:r w:rsidR="00172000">
        <w:t>.</w:t>
      </w:r>
    </w:p>
    <w:p w:rsidR="00282397" w:rsidRDefault="00282397" w:rsidP="00282397">
      <w:pPr>
        <w:spacing w:line="480" w:lineRule="auto"/>
        <w:ind w:firstLine="720"/>
        <w:jc w:val="center"/>
      </w:pPr>
    </w:p>
    <w:p w:rsidR="00282397" w:rsidRDefault="00282397" w:rsidP="00282397">
      <w:pPr>
        <w:spacing w:line="480" w:lineRule="auto"/>
        <w:ind w:firstLine="720"/>
        <w:jc w:val="center"/>
      </w:pPr>
    </w:p>
    <w:p w:rsidR="00282397" w:rsidRDefault="00282397" w:rsidP="00282397">
      <w:pPr>
        <w:spacing w:line="480" w:lineRule="auto"/>
        <w:ind w:firstLine="720"/>
        <w:jc w:val="center"/>
      </w:pPr>
    </w:p>
    <w:p w:rsidR="00282397" w:rsidRDefault="00282397" w:rsidP="00282397">
      <w:pPr>
        <w:spacing w:line="480" w:lineRule="auto"/>
        <w:ind w:firstLine="720"/>
        <w:jc w:val="center"/>
      </w:pPr>
    </w:p>
    <w:p w:rsidR="001E5537" w:rsidRDefault="00F72164">
      <w:r>
        <w:br w:type="page"/>
      </w:r>
    </w:p>
    <w:p w:rsidR="00282397" w:rsidRPr="00282397" w:rsidRDefault="00F72164" w:rsidP="001E5537">
      <w:pPr>
        <w:spacing w:after="0" w:line="480" w:lineRule="auto"/>
        <w:contextualSpacing/>
        <w:jc w:val="center"/>
      </w:pPr>
      <w:r>
        <w:lastRenderedPageBreak/>
        <w:t>Reference</w:t>
      </w:r>
    </w:p>
    <w:p w:rsidR="00874FD6" w:rsidRPr="002770FC" w:rsidRDefault="00F72164" w:rsidP="002770FC">
      <w:pPr>
        <w:spacing w:after="0" w:line="480" w:lineRule="auto"/>
        <w:ind w:left="720" w:hanging="720"/>
        <w:contextualSpacing/>
        <w:jc w:val="both"/>
        <w:rPr>
          <w:color w:val="222222"/>
          <w:shd w:val="clear" w:color="auto" w:fill="FFFFFF"/>
        </w:rPr>
      </w:pPr>
      <w:r w:rsidRPr="002770FC">
        <w:rPr>
          <w:color w:val="222222"/>
          <w:shd w:val="clear" w:color="auto" w:fill="FFFFFF"/>
        </w:rPr>
        <w:t>Trepagnier, B. (2017). </w:t>
      </w:r>
      <w:r w:rsidRPr="002770FC">
        <w:rPr>
          <w:i/>
          <w:iCs/>
          <w:color w:val="222222"/>
          <w:shd w:val="clear" w:color="auto" w:fill="FFFFFF"/>
        </w:rPr>
        <w:t>Silent racism: How well-meaning white people perpetuate the racial divide</w:t>
      </w:r>
      <w:r w:rsidRPr="002770FC">
        <w:rPr>
          <w:color w:val="222222"/>
          <w:shd w:val="clear" w:color="auto" w:fill="FFFFFF"/>
        </w:rPr>
        <w:t xml:space="preserve">. </w:t>
      </w:r>
      <w:r w:rsidRPr="002770FC">
        <w:rPr>
          <w:color w:val="222222"/>
          <w:shd w:val="clear" w:color="auto" w:fill="FFFFFF"/>
        </w:rPr>
        <w:t>Routledge.</w:t>
      </w:r>
    </w:p>
    <w:p w:rsidR="008C068A" w:rsidRPr="002770FC" w:rsidRDefault="00F72164" w:rsidP="002770FC">
      <w:pPr>
        <w:spacing w:after="0" w:line="480" w:lineRule="auto"/>
        <w:ind w:left="720" w:hanging="720"/>
        <w:contextualSpacing/>
        <w:jc w:val="both"/>
        <w:rPr>
          <w:color w:val="222222"/>
          <w:shd w:val="clear" w:color="auto" w:fill="FFFFFF"/>
        </w:rPr>
      </w:pPr>
      <w:r w:rsidRPr="002770FC">
        <w:rPr>
          <w:color w:val="222222"/>
          <w:shd w:val="clear" w:color="auto" w:fill="FFFFFF"/>
        </w:rPr>
        <w:t>Kendi, I. X. (2017). A History of Race and Racism in America, in 24 Chapters. </w:t>
      </w:r>
      <w:r w:rsidRPr="002770FC">
        <w:rPr>
          <w:i/>
          <w:iCs/>
          <w:color w:val="222222"/>
          <w:shd w:val="clear" w:color="auto" w:fill="FFFFFF"/>
        </w:rPr>
        <w:t>The New York Times</w:t>
      </w:r>
      <w:r w:rsidRPr="002770FC">
        <w:rPr>
          <w:color w:val="222222"/>
          <w:shd w:val="clear" w:color="auto" w:fill="FFFFFF"/>
        </w:rPr>
        <w:t>.</w:t>
      </w:r>
    </w:p>
    <w:p w:rsidR="00282397" w:rsidRPr="002770FC" w:rsidRDefault="00F72164" w:rsidP="002770FC">
      <w:pPr>
        <w:spacing w:after="0" w:line="480" w:lineRule="auto"/>
        <w:ind w:left="720" w:hanging="720"/>
        <w:contextualSpacing/>
        <w:jc w:val="both"/>
      </w:pPr>
      <w:r w:rsidRPr="002770FC">
        <w:rPr>
          <w:color w:val="222222"/>
          <w:shd w:val="clear" w:color="auto" w:fill="FFFFFF"/>
        </w:rPr>
        <w:t>Harris, L. (2018). Necro-Being: An Actuarial Account of Racism. </w:t>
      </w:r>
      <w:r w:rsidRPr="002770FC">
        <w:rPr>
          <w:i/>
          <w:iCs/>
          <w:color w:val="222222"/>
          <w:shd w:val="clear" w:color="auto" w:fill="FFFFFF"/>
        </w:rPr>
        <w:t>Res Philosophica</w:t>
      </w:r>
      <w:r w:rsidRPr="002770FC">
        <w:rPr>
          <w:color w:val="222222"/>
          <w:shd w:val="clear" w:color="auto" w:fill="FFFFFF"/>
        </w:rPr>
        <w:t>, </w:t>
      </w:r>
      <w:r w:rsidRPr="002770FC">
        <w:rPr>
          <w:i/>
          <w:iCs/>
          <w:color w:val="222222"/>
          <w:shd w:val="clear" w:color="auto" w:fill="FFFFFF"/>
        </w:rPr>
        <w:t>95</w:t>
      </w:r>
      <w:r w:rsidRPr="002770FC">
        <w:rPr>
          <w:color w:val="222222"/>
          <w:shd w:val="clear" w:color="auto" w:fill="FFFFFF"/>
        </w:rPr>
        <w:t>(2), 273-302.</w:t>
      </w:r>
    </w:p>
    <w:sectPr w:rsidR="00282397" w:rsidRPr="002770FC" w:rsidSect="004F1958">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4381815" w15:done="0"/>
  <w15:commentEx w15:paraId="211D2AFD" w15:done="0"/>
  <w15:commentEx w15:paraId="3861C72A" w15:done="0"/>
  <w15:commentEx w15:paraId="01ED57AE" w15:done="0"/>
  <w15:commentEx w15:paraId="2508DC55" w15:done="0"/>
  <w15:commentEx w15:paraId="1C9A4B1C" w15:done="0"/>
  <w15:commentEx w15:paraId="59068AF5" w15:done="0"/>
  <w15:commentEx w15:paraId="537C66FE" w15:done="0"/>
  <w15:commentEx w15:paraId="4B6BFAEC" w15:done="0"/>
  <w15:commentEx w15:paraId="653125D6" w15:done="0"/>
  <w15:commentEx w15:paraId="6CDCEA33" w15:done="0"/>
  <w15:commentEx w15:paraId="691336EC" w15:done="0"/>
  <w15:commentEx w15:paraId="5C533E70" w15:done="0"/>
  <w15:commentEx w15:paraId="19650692" w15:done="0"/>
  <w15:commentEx w15:paraId="6E93A60B" w15:done="0"/>
  <w15:commentEx w15:paraId="28D8B350" w15:done="0"/>
  <w15:commentEx w15:paraId="0D6A843E" w15:done="0"/>
  <w15:commentEx w15:paraId="4E78E5E3" w15:done="0"/>
  <w15:commentEx w15:paraId="107F5B9C" w15:done="0"/>
  <w15:commentEx w15:paraId="4E239BF7" w15:done="0"/>
  <w15:commentEx w15:paraId="02CF90CE" w15:done="0"/>
  <w15:commentEx w15:paraId="2DF81E0A" w15:done="0"/>
  <w15:commentEx w15:paraId="36438235" w15:done="0"/>
  <w15:commentEx w15:paraId="3E08CAC4" w15:done="0"/>
  <w15:commentEx w15:paraId="4CAC87D5" w15:done="0"/>
  <w15:commentEx w15:paraId="7E6B3DF8" w15:done="0"/>
  <w15:commentEx w15:paraId="48FD1EA9" w15:done="0"/>
  <w15:commentEx w15:paraId="5B081B33" w15:done="0"/>
  <w15:commentEx w15:paraId="20632B7A" w15:done="0"/>
  <w15:commentEx w15:paraId="4ED2369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164" w:rsidRDefault="00F72164">
      <w:pPr>
        <w:spacing w:after="0" w:line="240" w:lineRule="auto"/>
      </w:pPr>
      <w:r>
        <w:separator/>
      </w:r>
    </w:p>
  </w:endnote>
  <w:endnote w:type="continuationSeparator" w:id="0">
    <w:p w:rsidR="00F72164" w:rsidRDefault="00F72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164" w:rsidRDefault="00F72164">
      <w:pPr>
        <w:spacing w:after="0" w:line="240" w:lineRule="auto"/>
      </w:pPr>
      <w:r>
        <w:separator/>
      </w:r>
    </w:p>
  </w:footnote>
  <w:footnote w:type="continuationSeparator" w:id="0">
    <w:p w:rsidR="00F72164" w:rsidRDefault="00F72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9624594"/>
      <w:docPartObj>
        <w:docPartGallery w:val="Page Numbers (Top of Page)"/>
        <w:docPartUnique/>
      </w:docPartObj>
    </w:sdtPr>
    <w:sdtEndPr>
      <w:rPr>
        <w:noProof/>
      </w:rPr>
    </w:sdtEndPr>
    <w:sdtContent>
      <w:p w:rsidR="004F1958" w:rsidRDefault="00F72164" w:rsidP="004F1958">
        <w:pPr>
          <w:pStyle w:val="Header"/>
        </w:pPr>
        <w:r>
          <w:t xml:space="preserve">RACISM                                                                                                                                          </w:t>
        </w:r>
        <w:r>
          <w:fldChar w:fldCharType="begin"/>
        </w:r>
        <w:r>
          <w:instrText xml:space="preserve"> PAGE   \* MERGEFORMAT </w:instrText>
        </w:r>
        <w:r>
          <w:fldChar w:fldCharType="separate"/>
        </w:r>
        <w:r w:rsidR="004C71A4">
          <w:rPr>
            <w:noProof/>
          </w:rPr>
          <w:t>3</w:t>
        </w:r>
        <w:r>
          <w:rPr>
            <w:noProof/>
          </w:rPr>
          <w:fldChar w:fldCharType="end"/>
        </w:r>
      </w:p>
    </w:sdtContent>
  </w:sdt>
  <w:p w:rsidR="004F1958" w:rsidRDefault="004F19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958" w:rsidRDefault="00F72164" w:rsidP="004F1958">
    <w:pPr>
      <w:pStyle w:val="Header"/>
    </w:pPr>
    <w:r>
      <w:t>Running hea</w:t>
    </w:r>
    <w:r>
      <w:t xml:space="preserve">d: RACISM                                                                                                                  </w:t>
    </w:r>
    <w:sdt>
      <w:sdtPr>
        <w:id w:val="6326859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71A4">
          <w:rPr>
            <w:noProof/>
          </w:rPr>
          <w:t>1</w:t>
        </w:r>
        <w:r>
          <w:rPr>
            <w:noProof/>
          </w:rPr>
          <w:fldChar w:fldCharType="end"/>
        </w:r>
      </w:sdtContent>
    </w:sdt>
  </w:p>
  <w:p w:rsidR="004F1958" w:rsidRDefault="004F19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ytzA3tTA2NzYxs7BU0lEKTi0uzszPAykwrgUAKnV8miwAAAA="/>
  </w:docVars>
  <w:rsids>
    <w:rsidRoot w:val="006A252F"/>
    <w:rsid w:val="000A0F14"/>
    <w:rsid w:val="0012697B"/>
    <w:rsid w:val="00162E62"/>
    <w:rsid w:val="00172000"/>
    <w:rsid w:val="0018181B"/>
    <w:rsid w:val="001E5537"/>
    <w:rsid w:val="002132F6"/>
    <w:rsid w:val="00217F63"/>
    <w:rsid w:val="002770FC"/>
    <w:rsid w:val="00281239"/>
    <w:rsid w:val="00282397"/>
    <w:rsid w:val="002F7044"/>
    <w:rsid w:val="00355BCE"/>
    <w:rsid w:val="003C19CC"/>
    <w:rsid w:val="00401DF6"/>
    <w:rsid w:val="00402CB8"/>
    <w:rsid w:val="0047787C"/>
    <w:rsid w:val="004C71A4"/>
    <w:rsid w:val="004F1958"/>
    <w:rsid w:val="006802D7"/>
    <w:rsid w:val="006A252F"/>
    <w:rsid w:val="006A3CBC"/>
    <w:rsid w:val="0072492D"/>
    <w:rsid w:val="00752C5A"/>
    <w:rsid w:val="007D3A25"/>
    <w:rsid w:val="00801CC1"/>
    <w:rsid w:val="00874FD6"/>
    <w:rsid w:val="00891F22"/>
    <w:rsid w:val="008C068A"/>
    <w:rsid w:val="008C1630"/>
    <w:rsid w:val="00A67ABC"/>
    <w:rsid w:val="00AB543C"/>
    <w:rsid w:val="00B42DCF"/>
    <w:rsid w:val="00B855F5"/>
    <w:rsid w:val="00BE1401"/>
    <w:rsid w:val="00C02880"/>
    <w:rsid w:val="00C44E85"/>
    <w:rsid w:val="00C55EC8"/>
    <w:rsid w:val="00C706FB"/>
    <w:rsid w:val="00D24551"/>
    <w:rsid w:val="00D278E1"/>
    <w:rsid w:val="00E538FD"/>
    <w:rsid w:val="00F0080F"/>
    <w:rsid w:val="00F72164"/>
    <w:rsid w:val="00FA7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958"/>
  </w:style>
  <w:style w:type="paragraph" w:styleId="Footer">
    <w:name w:val="footer"/>
    <w:basedOn w:val="Normal"/>
    <w:link w:val="FooterChar"/>
    <w:uiPriority w:val="99"/>
    <w:unhideWhenUsed/>
    <w:rsid w:val="004F1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95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C7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1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958"/>
  </w:style>
  <w:style w:type="paragraph" w:styleId="Footer">
    <w:name w:val="footer"/>
    <w:basedOn w:val="Normal"/>
    <w:link w:val="FooterChar"/>
    <w:uiPriority w:val="99"/>
    <w:unhideWhenUsed/>
    <w:rsid w:val="004F1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95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C7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1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2018-10-08T17:02:00Z</dcterms:created>
  <dcterms:modified xsi:type="dcterms:W3CDTF">2018-10-08T17:02:00Z</dcterms:modified>
</cp:coreProperties>
</file>